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2C" w:rsidRPr="008A382C" w:rsidRDefault="00C36476" w:rsidP="008A382C">
      <w:pPr>
        <w:pStyle w:val="berschrift1"/>
        <w:jc w:val="left"/>
        <w:rPr>
          <w:color w:val="FF0000"/>
        </w:rPr>
      </w:pPr>
      <w:r>
        <w:rPr>
          <w:color w:val="FF0000"/>
        </w:rPr>
        <w:t>Muster 1 – Einwilligung Beschäftigter in die Veröffentlichung von Veranstaltungsfotos</w:t>
      </w:r>
    </w:p>
    <w:p w:rsidR="008A382C" w:rsidRPr="008A382C" w:rsidRDefault="008A382C" w:rsidP="008A382C">
      <w:pPr>
        <w:rPr>
          <w:sz w:val="4"/>
          <w:szCs w:val="4"/>
        </w:rPr>
      </w:pPr>
    </w:p>
    <w:p w:rsidR="00ED6406" w:rsidRPr="000A14B8" w:rsidRDefault="006662C9" w:rsidP="00ED6406">
      <w:pPr>
        <w:jc w:val="left"/>
        <w:rPr>
          <w:rStyle w:val="IntensiveHervorhebung"/>
        </w:rPr>
      </w:pPr>
      <w:r w:rsidRPr="000A14B8">
        <w:rPr>
          <w:rStyle w:val="IntensiveHervorhebung"/>
        </w:rPr>
        <w:t xml:space="preserve">Einwilligung </w:t>
      </w:r>
      <w:r w:rsidR="00ED6406" w:rsidRPr="000A14B8">
        <w:rPr>
          <w:rStyle w:val="IntensiveHervorhebung"/>
        </w:rPr>
        <w:t xml:space="preserve">unserer Mitarbeitenden </w:t>
      </w:r>
      <w:r w:rsidRPr="000A14B8">
        <w:rPr>
          <w:rStyle w:val="IntensiveHervorhebung"/>
        </w:rPr>
        <w:t>in Fotoveröffentlichungen</w:t>
      </w:r>
      <w:r w:rsidR="00ED6406" w:rsidRPr="000A14B8">
        <w:rPr>
          <w:rStyle w:val="IntensiveHervorhebung"/>
        </w:rPr>
        <w:t xml:space="preserve"> zur Berichterstattung über Unternehmensveranstaltungen  </w:t>
      </w:r>
      <w:r w:rsidRPr="000A14B8">
        <w:rPr>
          <w:rStyle w:val="IntensiveHervorhebung"/>
        </w:rPr>
        <w:t xml:space="preserve"> </w:t>
      </w:r>
    </w:p>
    <w:p w:rsidR="00ED6406" w:rsidRDefault="00ED6406" w:rsidP="00ED6406">
      <w:pPr>
        <w:rPr>
          <w:rFonts w:eastAsia="Trebuchet MS"/>
        </w:rPr>
      </w:pPr>
      <w:r>
        <w:rPr>
          <w:rFonts w:eastAsia="Trebuchet MS"/>
        </w:rPr>
        <w:tab/>
      </w:r>
      <w:r>
        <w:rPr>
          <w:rFonts w:eastAsia="Trebuchet MS"/>
        </w:rPr>
        <w:tab/>
      </w:r>
      <w:r>
        <w:rPr>
          <w:rFonts w:eastAsia="Trebuchet MS"/>
        </w:rPr>
        <w:tab/>
      </w:r>
      <w:r>
        <w:rPr>
          <w:rFonts w:eastAsia="Trebuchet MS"/>
        </w:rPr>
        <w:tab/>
      </w:r>
      <w:r>
        <w:rPr>
          <w:rFonts w:eastAsia="Trebuchet MS"/>
        </w:rPr>
        <w:tab/>
      </w:r>
      <w:r>
        <w:rPr>
          <w:rFonts w:eastAsia="Trebuchet MS"/>
        </w:rPr>
        <w:tab/>
      </w:r>
      <w:r>
        <w:rPr>
          <w:rFonts w:eastAsia="Trebuchet MS"/>
        </w:rPr>
        <w:tab/>
      </w:r>
      <w:r>
        <w:rPr>
          <w:rFonts w:eastAsia="Trebuchet MS"/>
        </w:rPr>
        <w:tab/>
      </w:r>
      <w:r>
        <w:rPr>
          <w:rFonts w:eastAsia="Trebuchet MS"/>
        </w:rPr>
        <w:tab/>
      </w:r>
      <w:r w:rsidR="002A77BB">
        <w:rPr>
          <w:rFonts w:eastAsia="Trebuchet MS"/>
        </w:rPr>
        <w:tab/>
      </w:r>
      <w:r w:rsidRPr="002A77BB">
        <w:rPr>
          <w:rFonts w:eastAsia="Trebuchet MS"/>
          <w:color w:val="FF0000"/>
        </w:rPr>
        <w:t>Ort und Datum</w:t>
      </w:r>
      <w:r w:rsidR="002A77BB">
        <w:rPr>
          <w:rFonts w:eastAsia="Trebuchet MS"/>
          <w:color w:val="FF0000"/>
        </w:rPr>
        <w:t xml:space="preserve"> einfügen</w:t>
      </w:r>
    </w:p>
    <w:p w:rsidR="006662C9" w:rsidRPr="00ED6406" w:rsidRDefault="006662C9" w:rsidP="00ED6406">
      <w:pPr>
        <w:jc w:val="left"/>
      </w:pPr>
      <w:r w:rsidRPr="00ED6406">
        <w:t>Sehr geehrte</w:t>
      </w:r>
      <w:r w:rsidR="00ED6406">
        <w:t xml:space="preserve"> Frau</w:t>
      </w:r>
      <w:r w:rsidR="002A77BB">
        <w:t xml:space="preserve"> </w:t>
      </w:r>
      <w:r w:rsidR="002A77BB" w:rsidRPr="002A77BB">
        <w:rPr>
          <w:color w:val="FF0000"/>
        </w:rPr>
        <w:t>Name</w:t>
      </w:r>
      <w:r w:rsidR="00ED6406" w:rsidRPr="002A77BB">
        <w:rPr>
          <w:color w:val="FF0000"/>
        </w:rPr>
        <w:t xml:space="preserve"> </w:t>
      </w:r>
      <w:r w:rsidR="002A77BB">
        <w:rPr>
          <w:color w:val="FF0000"/>
        </w:rPr>
        <w:t>einfügen</w:t>
      </w:r>
      <w:r w:rsidR="000A14B8" w:rsidRPr="000A14B8">
        <w:t>,</w:t>
      </w:r>
    </w:p>
    <w:p w:rsidR="002A77BB" w:rsidRDefault="006662C9" w:rsidP="002A77BB">
      <w:pPr>
        <w:jc w:val="left"/>
      </w:pPr>
      <w:r w:rsidRPr="00ED6406">
        <w:t>zur Außendarstellung</w:t>
      </w:r>
      <w:r w:rsidR="00F82943">
        <w:t xml:space="preserve"> der Aktivitäten</w:t>
      </w:r>
      <w:r w:rsidRPr="00ED6406">
        <w:t xml:space="preserve"> unseres Unternehmens möchten wir gerne </w:t>
      </w:r>
      <w:r w:rsidR="002A77BB">
        <w:t xml:space="preserve">Veranstaltungsfotos </w:t>
      </w:r>
      <w:r w:rsidRPr="00ED6406">
        <w:t xml:space="preserve">veröffentlichen, auf denen auch </w:t>
      </w:r>
      <w:r w:rsidR="002A77BB">
        <w:t>Mitarbeitende unseres Unternehmens</w:t>
      </w:r>
      <w:r w:rsidRPr="00ED6406">
        <w:t xml:space="preserve"> zu sehen sind. </w:t>
      </w:r>
      <w:r w:rsidR="002A77BB">
        <w:t xml:space="preserve">Die Fotos dienen zur Berichterstattung über </w:t>
      </w:r>
      <w:r w:rsidR="000A14B8">
        <w:t xml:space="preserve">unsere Unternehmens-Veranstaltungen. </w:t>
      </w:r>
      <w:r w:rsidRPr="00ED6406">
        <w:t xml:space="preserve">Dabei erfolgt keine Namensnennung der abgebildeten </w:t>
      </w:r>
      <w:r w:rsidR="002A77BB">
        <w:t>Beschäftigten</w:t>
      </w:r>
      <w:r w:rsidRPr="00ED6406">
        <w:t xml:space="preserve"> und es werden</w:t>
      </w:r>
      <w:r w:rsidR="002A77BB">
        <w:t xml:space="preserve"> </w:t>
      </w:r>
      <w:r w:rsidRPr="00ED6406">
        <w:t xml:space="preserve">nicht gezielt einzelne </w:t>
      </w:r>
      <w:r w:rsidR="002A77BB">
        <w:t>Mitarbeitende</w:t>
      </w:r>
      <w:r w:rsidRPr="00ED6406">
        <w:t xml:space="preserve"> vorgestellt. </w:t>
      </w:r>
    </w:p>
    <w:p w:rsidR="002A77BB" w:rsidRPr="000A14B8" w:rsidRDefault="002A77BB" w:rsidP="002A77BB">
      <w:pPr>
        <w:spacing w:line="240" w:lineRule="auto"/>
        <w:jc w:val="left"/>
        <w:rPr>
          <w:rStyle w:val="IntensiveHervorhebung"/>
        </w:rPr>
      </w:pPr>
      <w:r w:rsidRPr="000A14B8">
        <w:rPr>
          <w:rStyle w:val="IntensiveHervorhebung"/>
        </w:rPr>
        <w:t>Um welche Veranstaltungen geht es?</w:t>
      </w:r>
    </w:p>
    <w:p w:rsidR="000A14B8" w:rsidRDefault="002A77BB" w:rsidP="002A77BB">
      <w:pPr>
        <w:spacing w:line="240" w:lineRule="auto"/>
        <w:jc w:val="left"/>
      </w:pPr>
      <w:r>
        <w:t>Es handelt sich um Veranstaltungsfotos folg</w:t>
      </w:r>
      <w:r w:rsidR="000A14B8">
        <w:t>ender geplanter Veranstaltungen:</w:t>
      </w:r>
      <w:r>
        <w:t xml:space="preserve"> </w:t>
      </w:r>
    </w:p>
    <w:p w:rsidR="002A77BB" w:rsidRPr="002A77BB" w:rsidRDefault="002A77BB" w:rsidP="002A77BB">
      <w:pPr>
        <w:spacing w:line="240" w:lineRule="auto"/>
        <w:jc w:val="left"/>
        <w:rPr>
          <w:color w:val="FF0000"/>
        </w:rPr>
      </w:pPr>
      <w:r>
        <w:rPr>
          <w:color w:val="FF0000"/>
        </w:rPr>
        <w:t>hier Veranstaltungsbezeichnungen, Datum und Ort der Veranstaltung/Veranstaltungen einfügen</w:t>
      </w:r>
    </w:p>
    <w:p w:rsidR="002A77BB" w:rsidRPr="000A14B8" w:rsidRDefault="002A77BB" w:rsidP="002A77BB">
      <w:pPr>
        <w:jc w:val="left"/>
        <w:rPr>
          <w:rStyle w:val="IntensiveHervorhebung"/>
        </w:rPr>
      </w:pPr>
      <w:r w:rsidRPr="000A14B8">
        <w:rPr>
          <w:rStyle w:val="IntensiveHervorhebung"/>
        </w:rPr>
        <w:t>Wo möchten wir Fotos</w:t>
      </w:r>
      <w:r w:rsidR="00DA1F9E">
        <w:rPr>
          <w:rStyle w:val="IntensiveHervorhebung"/>
        </w:rPr>
        <w:t>,</w:t>
      </w:r>
      <w:r w:rsidRPr="000A14B8">
        <w:rPr>
          <w:rStyle w:val="IntensiveHervorhebung"/>
        </w:rPr>
        <w:t xml:space="preserve"> auf denen Sie zu sehen sind</w:t>
      </w:r>
      <w:r w:rsidR="00DA1F9E">
        <w:rPr>
          <w:rStyle w:val="IntensiveHervorhebung"/>
        </w:rPr>
        <w:t>,</w:t>
      </w:r>
      <w:r w:rsidRPr="000A14B8">
        <w:rPr>
          <w:rStyle w:val="IntensiveHervorhebung"/>
        </w:rPr>
        <w:t xml:space="preserve"> veröffentlichen?</w:t>
      </w:r>
    </w:p>
    <w:p w:rsidR="000A14B8" w:rsidRDefault="006662C9" w:rsidP="00ED6406">
      <w:pPr>
        <w:jc w:val="left"/>
      </w:pPr>
      <w:r w:rsidRPr="00ED6406">
        <w:t>Die Veröffentlichung</w:t>
      </w:r>
      <w:r w:rsidR="000A14B8">
        <w:t xml:space="preserve">en </w:t>
      </w:r>
      <w:r w:rsidRPr="00ED6406">
        <w:t xml:space="preserve"> soll</w:t>
      </w:r>
      <w:r w:rsidR="000A14B8">
        <w:t>en</w:t>
      </w:r>
      <w:r w:rsidR="00A2004C">
        <w:t xml:space="preserve">, Ihre Zustimmung vorausgesetzt, </w:t>
      </w:r>
      <w:r w:rsidRPr="00ED6406">
        <w:t xml:space="preserve">in folgenden Medien </w:t>
      </w:r>
      <w:r w:rsidR="000A14B8">
        <w:t>erfolgen</w:t>
      </w:r>
    </w:p>
    <w:p w:rsidR="000A14B8" w:rsidRPr="000A14B8" w:rsidRDefault="006662C9" w:rsidP="000A14B8">
      <w:pPr>
        <w:pStyle w:val="Listenabsatz"/>
        <w:numPr>
          <w:ilvl w:val="0"/>
          <w:numId w:val="1"/>
        </w:numPr>
        <w:jc w:val="left"/>
      </w:pPr>
      <w:r w:rsidRPr="00ED6406">
        <w:t>auf</w:t>
      </w:r>
      <w:r w:rsidR="000A14B8">
        <w:t xml:space="preserve"> </w:t>
      </w:r>
      <w:r w:rsidRPr="00ED6406">
        <w:t xml:space="preserve">unserer Website </w:t>
      </w:r>
      <w:r w:rsidR="000A14B8">
        <w:t xml:space="preserve">mit der Domain </w:t>
      </w:r>
      <w:r w:rsidR="000A14B8" w:rsidRPr="000A14B8">
        <w:t>www.</w:t>
      </w:r>
      <w:r w:rsidR="000A14B8" w:rsidRPr="000A14B8">
        <w:rPr>
          <w:color w:val="FF0000"/>
        </w:rPr>
        <w:t xml:space="preserve">hier eintragen </w:t>
      </w:r>
      <w:r w:rsidRPr="000A14B8">
        <w:rPr>
          <w:color w:val="FF0000"/>
        </w:rPr>
        <w:t xml:space="preserve"> </w:t>
      </w:r>
    </w:p>
    <w:p w:rsidR="000A14B8" w:rsidRPr="00DB358B" w:rsidRDefault="000A14B8" w:rsidP="000A14B8">
      <w:pPr>
        <w:pStyle w:val="Listenabsatz"/>
        <w:numPr>
          <w:ilvl w:val="0"/>
          <w:numId w:val="1"/>
        </w:numPr>
        <w:jc w:val="left"/>
      </w:pPr>
      <w:r w:rsidRPr="00DB358B">
        <w:t xml:space="preserve">auf </w:t>
      </w:r>
      <w:r w:rsidR="00F54235">
        <w:t>den Websites</w:t>
      </w:r>
      <w:r w:rsidRPr="00DB358B">
        <w:t xml:space="preserve"> </w:t>
      </w:r>
      <w:r w:rsidR="00DB358B">
        <w:t xml:space="preserve">unserer Tochterunternehmen </w:t>
      </w:r>
      <w:r w:rsidR="00F54235">
        <w:t xml:space="preserve">/ Kooperationspartner </w:t>
      </w:r>
      <w:r w:rsidR="00DB358B">
        <w:t xml:space="preserve">mit den Domain-Namen </w:t>
      </w:r>
      <w:r w:rsidR="00DB358B" w:rsidRPr="00DB358B">
        <w:t>www.</w:t>
      </w:r>
      <w:r w:rsidR="00DB358B" w:rsidRPr="00DB358B">
        <w:rPr>
          <w:color w:val="FF0000"/>
        </w:rPr>
        <w:t xml:space="preserve">hier eintragen </w:t>
      </w:r>
      <w:r w:rsidR="00DB358B">
        <w:t xml:space="preserve">und </w:t>
      </w:r>
      <w:r w:rsidR="00DB358B" w:rsidRPr="00DB358B">
        <w:t>www.</w:t>
      </w:r>
      <w:r w:rsidR="00DB358B" w:rsidRPr="00DB358B">
        <w:rPr>
          <w:color w:val="FF0000"/>
        </w:rPr>
        <w:t>hier eintragen</w:t>
      </w:r>
    </w:p>
    <w:p w:rsidR="00DB358B" w:rsidRPr="00AA1FD2" w:rsidRDefault="002F395F" w:rsidP="000A14B8">
      <w:pPr>
        <w:pStyle w:val="Listenabsatz"/>
        <w:numPr>
          <w:ilvl w:val="0"/>
          <w:numId w:val="1"/>
        </w:numPr>
        <w:jc w:val="left"/>
        <w:rPr>
          <w:b/>
          <w:color w:val="808080" w:themeColor="background1" w:themeShade="80"/>
        </w:rPr>
      </w:pPr>
      <w:r w:rsidRPr="002F395F">
        <w:t xml:space="preserve">Weitergabe ausgewählter Fotos an die Fachpresse </w:t>
      </w:r>
      <w:r w:rsidRPr="002F395F">
        <w:rPr>
          <w:color w:val="FF0000"/>
        </w:rPr>
        <w:t xml:space="preserve">hier eintragen </w:t>
      </w:r>
      <w:r w:rsidRPr="00AA1FD2">
        <w:rPr>
          <w:b/>
          <w:color w:val="808080" w:themeColor="background1" w:themeShade="80"/>
        </w:rPr>
        <w:t xml:space="preserve">(Hinweis: </w:t>
      </w:r>
      <w:r w:rsidR="00DB358B" w:rsidRPr="00AA1FD2">
        <w:rPr>
          <w:b/>
          <w:color w:val="808080" w:themeColor="background1" w:themeShade="80"/>
        </w:rPr>
        <w:t>ist die Weitergabe z. B. in Pressemitteilungen vorgesehen, so ist dieses unbedingt in die Erklärung mit aufzunehmen!</w:t>
      </w:r>
      <w:r w:rsidRPr="00AA1FD2">
        <w:rPr>
          <w:b/>
          <w:color w:val="808080" w:themeColor="background1" w:themeShade="80"/>
        </w:rPr>
        <w:t>)</w:t>
      </w:r>
    </w:p>
    <w:p w:rsidR="006662C9" w:rsidRPr="00AA1FD2" w:rsidRDefault="00DB358B" w:rsidP="00ED6406">
      <w:pPr>
        <w:pStyle w:val="Listenabsatz"/>
        <w:numPr>
          <w:ilvl w:val="0"/>
          <w:numId w:val="1"/>
        </w:numPr>
        <w:jc w:val="left"/>
        <w:rPr>
          <w:b/>
          <w:color w:val="808080" w:themeColor="background1" w:themeShade="80"/>
        </w:rPr>
      </w:pPr>
      <w:r w:rsidRPr="002F395F">
        <w:t xml:space="preserve">Soziale Netzwerke </w:t>
      </w:r>
      <w:r>
        <w:rPr>
          <w:color w:val="FF0000"/>
        </w:rPr>
        <w:t xml:space="preserve">hier eintragen </w:t>
      </w:r>
      <w:r w:rsidRPr="00AA1FD2">
        <w:rPr>
          <w:b/>
          <w:color w:val="808080" w:themeColor="background1" w:themeShade="80"/>
        </w:rPr>
        <w:t>(</w:t>
      </w:r>
      <w:r w:rsidR="002F395F" w:rsidRPr="00AA1FD2">
        <w:rPr>
          <w:b/>
          <w:color w:val="808080" w:themeColor="background1" w:themeShade="80"/>
        </w:rPr>
        <w:t>Hinweis: b</w:t>
      </w:r>
      <w:r w:rsidRPr="00AA1FD2">
        <w:rPr>
          <w:b/>
          <w:color w:val="808080" w:themeColor="background1" w:themeShade="80"/>
        </w:rPr>
        <w:t>ei minderjährigen Auszubildenden</w:t>
      </w:r>
      <w:r w:rsidR="002F395F" w:rsidRPr="00AA1FD2">
        <w:rPr>
          <w:b/>
          <w:color w:val="808080" w:themeColor="background1" w:themeShade="80"/>
        </w:rPr>
        <w:t xml:space="preserve"> nicht möglich, da auf Grund der Führsorgepflichten des Arbeitgebers die Einwilligung des Minderjährigen und der Sorgeberechtigten unwirksam ist; umstritten)</w:t>
      </w:r>
    </w:p>
    <w:p w:rsidR="006662C9" w:rsidRDefault="006662C9" w:rsidP="00ED6406">
      <w:pPr>
        <w:jc w:val="left"/>
      </w:pPr>
      <w:r w:rsidRPr="00ED6406">
        <w:t>Wir bitten Sie, uns eine Einwilligung für die Veröffentlichung von</w:t>
      </w:r>
      <w:r w:rsidR="002F395F">
        <w:t xml:space="preserve"> </w:t>
      </w:r>
      <w:r w:rsidRPr="00ED6406">
        <w:t xml:space="preserve">Fotos, auf denen Sie zu erkennen sind, zu dem oben genannten Zweck </w:t>
      </w:r>
      <w:r w:rsidR="002F395F">
        <w:t xml:space="preserve">und </w:t>
      </w:r>
      <w:r w:rsidR="00DA1F9E">
        <w:t>den oben genannten Medien</w:t>
      </w:r>
      <w:r w:rsidR="002F395F">
        <w:t xml:space="preserve"> </w:t>
      </w:r>
      <w:r w:rsidRPr="00ED6406">
        <w:t>zu erteilen.</w:t>
      </w:r>
    </w:p>
    <w:p w:rsidR="008A382C" w:rsidRDefault="00776132" w:rsidP="00ED6406">
      <w:pPr>
        <w:jc w:val="left"/>
        <w:rPr>
          <w:rStyle w:val="IntensiveHervorhebung"/>
        </w:rPr>
      </w:pPr>
      <w:r w:rsidRPr="00776132">
        <w:rPr>
          <w:rStyle w:val="IntensiveHervorhebung"/>
        </w:rPr>
        <w:t>Welche Fotomotive werden veröffentlicht</w:t>
      </w:r>
      <w:r w:rsidR="0056729A" w:rsidRPr="00776132">
        <w:rPr>
          <w:rStyle w:val="IntensiveHervorhebung"/>
        </w:rPr>
        <w:t>?</w:t>
      </w:r>
    </w:p>
    <w:p w:rsidR="008A382C" w:rsidRPr="008A382C" w:rsidRDefault="00776132" w:rsidP="00ED6406">
      <w:pPr>
        <w:jc w:val="left"/>
        <w:rPr>
          <w:rStyle w:val="IntensiveHervorhebung"/>
        </w:rPr>
      </w:pPr>
      <w:r>
        <w:t xml:space="preserve">Zur Veröffentlichung werden von uns Fotos ausgesucht, die Tagungsredner mit Publikum zeigen, die Gruppen im Gespräch zeigen und die </w:t>
      </w:r>
      <w:r w:rsidR="00E80D57">
        <w:t>Veranstaltung als Übersichtsfotos abbilden</w:t>
      </w:r>
      <w:r>
        <w:t>.</w:t>
      </w:r>
    </w:p>
    <w:p w:rsidR="002F395F" w:rsidRPr="002F395F" w:rsidRDefault="002F395F" w:rsidP="00ED6406">
      <w:pPr>
        <w:jc w:val="left"/>
        <w:rPr>
          <w:rStyle w:val="IntensiveHervorhebung"/>
        </w:rPr>
      </w:pPr>
      <w:r w:rsidRPr="002F395F">
        <w:rPr>
          <w:rStyle w:val="IntensiveHervorhebung"/>
        </w:rPr>
        <w:t xml:space="preserve">Freiwilligkeit </w:t>
      </w:r>
      <w:r>
        <w:rPr>
          <w:rStyle w:val="IntensiveHervorhebung"/>
        </w:rPr>
        <w:t xml:space="preserve">und jederzeitige Widerrufbarkeit </w:t>
      </w:r>
      <w:r w:rsidR="00DA1F9E">
        <w:rPr>
          <w:rStyle w:val="IntensiveHervorhebung"/>
        </w:rPr>
        <w:t>I</w:t>
      </w:r>
      <w:r w:rsidR="006733D1">
        <w:rPr>
          <w:rStyle w:val="IntensiveHervorhebung"/>
        </w:rPr>
        <w:t>hrer Einwilligung</w:t>
      </w:r>
    </w:p>
    <w:p w:rsidR="00E80D57" w:rsidRDefault="006662C9" w:rsidP="00ED6406">
      <w:pPr>
        <w:jc w:val="left"/>
      </w:pPr>
      <w:r w:rsidRPr="00ED6406">
        <w:t xml:space="preserve">Ihre Einwilligung ist freiwillig. </w:t>
      </w:r>
      <w:r w:rsidR="002F395F">
        <w:t xml:space="preserve"> </w:t>
      </w:r>
      <w:r w:rsidRPr="00ED6406">
        <w:t>Sie können die Einwilligung ohne Angabe von Gründen verweigern, ohne dass Sie deswegen Nachteile zu befürchten haben.</w:t>
      </w:r>
      <w:r w:rsidR="006733D1">
        <w:t xml:space="preserve"> </w:t>
      </w:r>
      <w:r w:rsidRPr="00ED6406">
        <w:t>Sie können Ihre Einwilligung zudem jederzeit ohne Angabe von Gründen in Textform (Brief, E-Mail) mit Wirkung</w:t>
      </w:r>
      <w:r w:rsidR="006733D1">
        <w:t xml:space="preserve"> </w:t>
      </w:r>
      <w:r w:rsidRPr="00ED6406">
        <w:t xml:space="preserve">für die Zukunft widerrufen. </w:t>
      </w:r>
    </w:p>
    <w:p w:rsidR="00035E21" w:rsidRDefault="006662C9" w:rsidP="00ED6406">
      <w:pPr>
        <w:jc w:val="left"/>
      </w:pPr>
      <w:r w:rsidRPr="00ED6406">
        <w:t>Fotos, auf denen nur Sie gezeigt werden, werden wir</w:t>
      </w:r>
      <w:r w:rsidR="006733D1">
        <w:t xml:space="preserve"> </w:t>
      </w:r>
      <w:r w:rsidRPr="00ED6406">
        <w:t>dann von</w:t>
      </w:r>
      <w:r w:rsidR="006733D1">
        <w:t xml:space="preserve"> unseren oben genannten Websites </w:t>
      </w:r>
      <w:r w:rsidR="006733D1" w:rsidRPr="00AA1FD2">
        <w:t xml:space="preserve">und unseren oben genannten Social-Media-Accounts </w:t>
      </w:r>
      <w:r w:rsidR="006733D1">
        <w:t xml:space="preserve">löschen oder Sie in dem </w:t>
      </w:r>
      <w:r w:rsidRPr="00ED6406">
        <w:t xml:space="preserve">Foto unkenntlich </w:t>
      </w:r>
      <w:r w:rsidR="006733D1">
        <w:t>machen</w:t>
      </w:r>
      <w:r w:rsidRPr="00ED6406">
        <w:t xml:space="preserve"> (z. B. durch Verpixelung). Wenn Sie eine Unkenntlichmachung im Falle Ihres Widerrufs nicht wünschen, beträgt die Frist für</w:t>
      </w:r>
      <w:r w:rsidR="007556BC">
        <w:t xml:space="preserve"> die Löschung </w:t>
      </w:r>
      <w:r w:rsidR="007556BC">
        <w:rPr>
          <w:color w:val="FF0000"/>
        </w:rPr>
        <w:t>7 Werktage</w:t>
      </w:r>
      <w:r w:rsidRPr="00ED6406">
        <w:t>.</w:t>
      </w:r>
    </w:p>
    <w:p w:rsidR="008A382C" w:rsidRPr="00ED6406" w:rsidRDefault="008A382C" w:rsidP="00ED6406">
      <w:pPr>
        <w:jc w:val="left"/>
      </w:pPr>
    </w:p>
    <w:p w:rsidR="006662C9" w:rsidRPr="006733D1" w:rsidRDefault="006733D1" w:rsidP="00ED6406">
      <w:pPr>
        <w:jc w:val="left"/>
        <w:rPr>
          <w:rStyle w:val="IntensiveHervorhebung"/>
        </w:rPr>
      </w:pPr>
      <w:r>
        <w:rPr>
          <w:rStyle w:val="IntensiveHervorhebung"/>
        </w:rPr>
        <w:t>Das müssen Sie wissen</w:t>
      </w:r>
      <w:r w:rsidR="009D67BD">
        <w:rPr>
          <w:rStyle w:val="IntensiveHervorhebung"/>
        </w:rPr>
        <w:t xml:space="preserve"> – Risiken Ihrer Einwilligung </w:t>
      </w:r>
    </w:p>
    <w:p w:rsidR="004B24E9" w:rsidRDefault="006662C9" w:rsidP="00ED6406">
      <w:pPr>
        <w:jc w:val="left"/>
      </w:pPr>
      <w:r w:rsidRPr="00ED6406">
        <w:t>Unsere Internetseiten werden auch von Suchmaschinen gefunden, so dass Sie davon ausgehen müssen, dass Ihr Foto auch über Suchmaschinen re</w:t>
      </w:r>
      <w:r w:rsidR="00DA1F9E">
        <w:t>cherchiert und gefunden werden kann.</w:t>
      </w:r>
    </w:p>
    <w:p w:rsidR="00A2004C" w:rsidRDefault="006662C9" w:rsidP="00ED6406">
      <w:pPr>
        <w:jc w:val="left"/>
      </w:pPr>
      <w:r w:rsidRPr="00ED6406">
        <w:t>Wir weisen</w:t>
      </w:r>
      <w:r w:rsidR="004B24E9">
        <w:t xml:space="preserve"> </w:t>
      </w:r>
      <w:r w:rsidRPr="00ED6406">
        <w:t>weiter darauf hin, dass die Fotos bei der Veröffentlichung im Internet weltweit abrufbar sind. Eine Weiterverwendung dieser Fotos durch Dritte kann daher nicht generell ausgeschlossen werden. Auch wenn Ihr Foto von uns auf unserer Unternehmenswebsite gelöscht wurde, kann es vorkommen, dass es dennoch im Internet auffindbar bleibt. Es gibt spezielle Archivierungsdienste, deren Ziel es ist, den Zustand bestimmter Websites zu bestimmten Terminen dauerhaft zu dokumentieren. Dieses kann dazu führen, dass im Internet veröffentlichte Informationen auch nach ihrer Löschung auf der Ursprungsseite weiterhin andernorts aufzufinden sind.</w:t>
      </w:r>
      <w:r w:rsidR="00AA1FD2">
        <w:t xml:space="preserve"> </w:t>
      </w:r>
    </w:p>
    <w:p w:rsidR="006662C9" w:rsidRDefault="00AA1FD2" w:rsidP="00ED6406">
      <w:pPr>
        <w:jc w:val="left"/>
      </w:pPr>
      <w:r>
        <w:t>Soweit Abbildungen</w:t>
      </w:r>
      <w:r w:rsidR="00A2004C">
        <w:t>,</w:t>
      </w:r>
      <w:r>
        <w:t xml:space="preserve"> auf denen Sie zu erkennen sind</w:t>
      </w:r>
      <w:r w:rsidR="00A2004C">
        <w:t xml:space="preserve">, an die Presse weitergegen sind, haben wir keinen Zugriff mehr auf die Verwendungen. Jedoch haben wir die Verwendungen durch unsere Nutzungsrechteeinräumung gegenüber den Verlagen auf die einmalige Verwendung im Rahmen der Berichterstattung über die Veranstaltungen begrenzt. </w:t>
      </w:r>
    </w:p>
    <w:p w:rsidR="00FB6A22" w:rsidRDefault="00A2004C" w:rsidP="00ED6406">
      <w:pPr>
        <w:jc w:val="left"/>
      </w:pPr>
      <w:r>
        <w:t xml:space="preserve">Abbildungen, </w:t>
      </w:r>
      <w:r w:rsidR="009D67BD">
        <w:t xml:space="preserve">auf denen Sie zu erkennen sind und </w:t>
      </w:r>
      <w:r>
        <w:t>die wir in die oben genannten Netzwerke über unsere Accounts eingestellt haben, können wir aus unseren Accounts jederzeit löschen. Jedoch ist damit nicht auszuschließen, dass die Fotos in den Timelines anderer Nutzer</w:t>
      </w:r>
      <w:r w:rsidR="0072019A">
        <w:t xml:space="preserve"> sichtbar und </w:t>
      </w:r>
      <w:r>
        <w:t xml:space="preserve"> </w:t>
      </w:r>
      <w:r w:rsidR="009D67BD">
        <w:t xml:space="preserve">reproduzierbar bleiben. Nicht auszuschließen ist, dass soziale Netzwerke Algorithmen zur Gesichtserkennung einsetzen und damit Spurenbildungen </w:t>
      </w:r>
      <w:r w:rsidR="00BE5EF0">
        <w:t xml:space="preserve">erstellen und </w:t>
      </w:r>
      <w:r w:rsidR="009D67BD">
        <w:t xml:space="preserve">speichern. </w:t>
      </w:r>
    </w:p>
    <w:p w:rsidR="00FB6A22" w:rsidRDefault="00FB6A22" w:rsidP="00ED6406">
      <w:pPr>
        <w:jc w:val="left"/>
        <w:rPr>
          <w:rStyle w:val="IntensiveHervorhebung"/>
        </w:rPr>
      </w:pPr>
      <w:r>
        <w:rPr>
          <w:rStyle w:val="IntensiveHervorhebung"/>
        </w:rPr>
        <w:t xml:space="preserve">Ihre Rechte als Betroffene/Betroffener der Datenverarbeitungen </w:t>
      </w:r>
    </w:p>
    <w:p w:rsidR="009D67BD" w:rsidRDefault="00FB6A22" w:rsidP="00ED6406">
      <w:pPr>
        <w:jc w:val="left"/>
      </w:pPr>
      <w:r>
        <w:t xml:space="preserve">Neben der </w:t>
      </w:r>
      <w:r w:rsidRPr="00FB6A22">
        <w:t>jederzeitige</w:t>
      </w:r>
      <w:r w:rsidR="00DA1F9E">
        <w:t>n</w:t>
      </w:r>
      <w:r w:rsidRPr="00FB6A22">
        <w:t xml:space="preserve"> Widerrufbarkeit</w:t>
      </w:r>
      <w:r>
        <w:t xml:space="preserve"> Ihrer Einwilligung haben Sie weitere umfangr</w:t>
      </w:r>
      <w:r w:rsidR="00DA1F9E">
        <w:t>eiche</w:t>
      </w:r>
      <w:r>
        <w:t xml:space="preserve"> Rechte bei der </w:t>
      </w:r>
      <w:r w:rsidRPr="00B00A73">
        <w:t>Datenverarbeitung Ihrer personenbezogenen Daten gemäß Art. 13 DSGVO</w:t>
      </w:r>
      <w:r>
        <w:t>.</w:t>
      </w:r>
      <w:r w:rsidRPr="00B00A73">
        <w:t xml:space="preserve"> Die vollständigen Informationen finden Sie unter www.</w:t>
      </w:r>
      <w:r w:rsidRPr="00FB6A22">
        <w:rPr>
          <w:color w:val="FF0000"/>
        </w:rPr>
        <w:t>domain-der-organisation/ihre- rechte-art-13-dsgvo</w:t>
      </w:r>
      <w:r w:rsidRPr="00B00A73">
        <w:t>.de</w:t>
      </w:r>
    </w:p>
    <w:p w:rsidR="00035E21" w:rsidRDefault="00FB6A22" w:rsidP="00ED6406">
      <w:pPr>
        <w:jc w:val="left"/>
      </w:pPr>
      <w:r>
        <w:t xml:space="preserve">Zur bloßen </w:t>
      </w:r>
      <w:r w:rsidRPr="00FB6A22">
        <w:rPr>
          <w:b/>
        </w:rPr>
        <w:t>Anfertigung</w:t>
      </w:r>
      <w:r>
        <w:t xml:space="preserve"> der Versammlungsfotos (</w:t>
      </w:r>
      <w:r w:rsidRPr="00FB6A22">
        <w:rPr>
          <w:b/>
        </w:rPr>
        <w:t>nicht zur Veröffentlichung</w:t>
      </w:r>
      <w:r>
        <w:t xml:space="preserve">) lesen Sie bitte die </w:t>
      </w:r>
      <w:r w:rsidR="007556BC">
        <w:t xml:space="preserve">der Nachricht, mit der Sie diese Erklärung bekommen haben, </w:t>
      </w:r>
      <w:r>
        <w:t xml:space="preserve">beigefügten </w:t>
      </w:r>
      <w:r w:rsidR="00035E21">
        <w:t>„</w:t>
      </w:r>
      <w:r>
        <w:t>Informationen zur Anfertigung von Veranstaltungsfotos</w:t>
      </w:r>
      <w:r w:rsidR="00035E21">
        <w:t>“.</w:t>
      </w:r>
    </w:p>
    <w:p w:rsidR="00BE5EF0" w:rsidRPr="00BE5EF0" w:rsidRDefault="00BE5EF0" w:rsidP="00ED6406">
      <w:pPr>
        <w:jc w:val="left"/>
        <w:rPr>
          <w:rStyle w:val="IntensiveHervorhebung"/>
        </w:rPr>
      </w:pPr>
      <w:r w:rsidRPr="00BE5EF0">
        <w:rPr>
          <w:rStyle w:val="IntensiveHervorhebung"/>
        </w:rPr>
        <w:t>Ihrer Zustimmung</w:t>
      </w:r>
      <w:r w:rsidR="00F82943">
        <w:rPr>
          <w:rStyle w:val="IntensiveHervorhebung"/>
        </w:rPr>
        <w:t xml:space="preserve"> kann </w:t>
      </w:r>
      <w:r w:rsidR="0056634C">
        <w:rPr>
          <w:rStyle w:val="IntensiveHervorhebung"/>
        </w:rPr>
        <w:t xml:space="preserve">unkompliziert </w:t>
      </w:r>
      <w:r w:rsidR="00F82943">
        <w:rPr>
          <w:rStyle w:val="IntensiveHervorhebung"/>
        </w:rPr>
        <w:t>als Antwort-Mail erfolgen</w:t>
      </w:r>
    </w:p>
    <w:p w:rsidR="00933DFC" w:rsidRDefault="00BE5EF0" w:rsidP="00FB6A22">
      <w:pPr>
        <w:jc w:val="left"/>
        <w:rPr>
          <w:b/>
        </w:rPr>
      </w:pPr>
      <w:r w:rsidRPr="00035E21">
        <w:rPr>
          <w:b/>
        </w:rPr>
        <w:t xml:space="preserve">Wenn Sie mit der Veröffentlichung </w:t>
      </w:r>
      <w:r w:rsidR="009D67BD" w:rsidRPr="00035E21">
        <w:rPr>
          <w:b/>
        </w:rPr>
        <w:t xml:space="preserve"> </w:t>
      </w:r>
      <w:r w:rsidRPr="00035E21">
        <w:rPr>
          <w:b/>
        </w:rPr>
        <w:t>nach den oben beschrieben</w:t>
      </w:r>
      <w:r w:rsidR="00DA1F9E">
        <w:rPr>
          <w:b/>
        </w:rPr>
        <w:t>en</w:t>
      </w:r>
      <w:r w:rsidRPr="00035E21">
        <w:rPr>
          <w:b/>
        </w:rPr>
        <w:t xml:space="preserve"> Verwendungen einverstanden sind, bitten wir Sie per Antwortfunktion zur Mail, mit der Sie diese Erklärung erhalten habe</w:t>
      </w:r>
      <w:r w:rsidR="007556BC">
        <w:rPr>
          <w:b/>
        </w:rPr>
        <w:t xml:space="preserve">n, Ihre Zustimmung zu erteilen. </w:t>
      </w:r>
      <w:r w:rsidR="00A74214">
        <w:rPr>
          <w:b/>
        </w:rPr>
        <w:t xml:space="preserve">Für Rückfragen steht unsere </w:t>
      </w:r>
      <w:r w:rsidR="00A74214" w:rsidRPr="00A74214">
        <w:rPr>
          <w:b/>
          <w:color w:val="FF0000"/>
        </w:rPr>
        <w:t xml:space="preserve">Abteilung Marketing- und Öffentlichkeitsarbeit, Herr Max Mustermann,  </w:t>
      </w:r>
      <w:r w:rsidR="00A74214" w:rsidRPr="00A74214">
        <w:rPr>
          <w:b/>
        </w:rPr>
        <w:t>jederzeit</w:t>
      </w:r>
      <w:r w:rsidR="00A74214" w:rsidRPr="00A74214">
        <w:rPr>
          <w:b/>
          <w:color w:val="FF0000"/>
        </w:rPr>
        <w:t xml:space="preserve"> </w:t>
      </w:r>
      <w:r w:rsidR="00A74214" w:rsidRPr="00A74214">
        <w:rPr>
          <w:b/>
        </w:rPr>
        <w:t xml:space="preserve">unter der Rufnummer </w:t>
      </w:r>
      <w:r w:rsidR="00A74214">
        <w:rPr>
          <w:b/>
          <w:color w:val="FF0000"/>
        </w:rPr>
        <w:t xml:space="preserve">xxxxxxx  </w:t>
      </w:r>
      <w:r w:rsidR="00A74214" w:rsidRPr="00A74214">
        <w:rPr>
          <w:b/>
        </w:rPr>
        <w:t>oder per E-Mail</w:t>
      </w:r>
      <w:r w:rsidR="00A74214">
        <w:rPr>
          <w:b/>
          <w:color w:val="FF0000"/>
        </w:rPr>
        <w:t xml:space="preserve"> max@musterunternehmen.de </w:t>
      </w:r>
      <w:r w:rsidR="00A74214" w:rsidRPr="00A74214">
        <w:rPr>
          <w:b/>
        </w:rPr>
        <w:t>zur Verfügung</w:t>
      </w:r>
      <w:r w:rsidR="00A74214">
        <w:rPr>
          <w:b/>
        </w:rPr>
        <w:t>.</w:t>
      </w:r>
    </w:p>
    <w:tbl>
      <w:tblPr>
        <w:tblStyle w:val="Tabellenraster"/>
        <w:tblW w:w="0" w:type="auto"/>
        <w:tblLook w:val="04A0" w:firstRow="1" w:lastRow="0" w:firstColumn="1" w:lastColumn="0" w:noHBand="0" w:noVBand="1"/>
      </w:tblPr>
      <w:tblGrid>
        <w:gridCol w:w="9789"/>
      </w:tblGrid>
      <w:tr w:rsidR="00035E21" w:rsidTr="00035E21">
        <w:tc>
          <w:tcPr>
            <w:tcW w:w="9789" w:type="dxa"/>
          </w:tcPr>
          <w:p w:rsidR="00035E21" w:rsidRDefault="00035E21" w:rsidP="00035E21">
            <w:pPr>
              <w:jc w:val="center"/>
              <w:rPr>
                <w:b/>
              </w:rPr>
            </w:pPr>
          </w:p>
          <w:p w:rsidR="00035E21" w:rsidRDefault="00035E21" w:rsidP="00035E21">
            <w:pPr>
              <w:jc w:val="center"/>
              <w:rPr>
                <w:b/>
              </w:rPr>
            </w:pPr>
            <w:r>
              <w:rPr>
                <w:b/>
              </w:rPr>
              <w:t>Wir bitten um Ihre Zustimmung zu den oben genannten Veröffentlichungen</w:t>
            </w:r>
            <w:r w:rsidR="0072019A">
              <w:rPr>
                <w:b/>
              </w:rPr>
              <w:t xml:space="preserve">. Ihre </w:t>
            </w:r>
            <w:r>
              <w:rPr>
                <w:b/>
              </w:rPr>
              <w:t xml:space="preserve">Einwilligung </w:t>
            </w:r>
            <w:r w:rsidR="0072019A">
              <w:rPr>
                <w:b/>
              </w:rPr>
              <w:t xml:space="preserve">erteilen Sie </w:t>
            </w:r>
            <w:r>
              <w:rPr>
                <w:b/>
              </w:rPr>
              <w:t xml:space="preserve">bitte per </w:t>
            </w:r>
            <w:r w:rsidRPr="0072019A">
              <w:rPr>
                <w:b/>
                <w:i/>
              </w:rPr>
              <w:t>Rückantwort</w:t>
            </w:r>
            <w:r>
              <w:rPr>
                <w:b/>
              </w:rPr>
              <w:t xml:space="preserve"> auf die Nachricht</w:t>
            </w:r>
            <w:r w:rsidR="00DA1F9E">
              <w:rPr>
                <w:b/>
              </w:rPr>
              <w:t>,</w:t>
            </w:r>
            <w:r>
              <w:rPr>
                <w:b/>
              </w:rPr>
              <w:t xml:space="preserve"> mit der Sie diese Erklärung erhalten haben.</w:t>
            </w:r>
            <w:r w:rsidR="00E23B04">
              <w:rPr>
                <w:b/>
              </w:rPr>
              <w:t xml:space="preserve"> Für Ihre Einwilligung </w:t>
            </w:r>
            <w:r>
              <w:rPr>
                <w:b/>
              </w:rPr>
              <w:t>genügt ein kurzer Satz wie etwa</w:t>
            </w:r>
            <w:r w:rsidR="00E23B04">
              <w:rPr>
                <w:b/>
              </w:rPr>
              <w:t>:</w:t>
            </w:r>
            <w:r>
              <w:rPr>
                <w:b/>
              </w:rPr>
              <w:t xml:space="preserve"> „</w:t>
            </w:r>
            <w:r w:rsidR="00E23B04">
              <w:rPr>
                <w:b/>
              </w:rPr>
              <w:t xml:space="preserve">Ich habe die Erklärung gelesen und ich </w:t>
            </w:r>
            <w:r>
              <w:rPr>
                <w:b/>
              </w:rPr>
              <w:t>bin einverstanden.</w:t>
            </w:r>
            <w:r w:rsidR="00DA1F9E">
              <w:rPr>
                <w:b/>
              </w:rPr>
              <w:t>“</w:t>
            </w:r>
            <w:bookmarkStart w:id="0" w:name="_GoBack"/>
            <w:bookmarkEnd w:id="0"/>
          </w:p>
          <w:p w:rsidR="00035E21" w:rsidRDefault="00035E21" w:rsidP="00035E21">
            <w:pPr>
              <w:jc w:val="center"/>
              <w:rPr>
                <w:b/>
              </w:rPr>
            </w:pPr>
          </w:p>
        </w:tc>
      </w:tr>
    </w:tbl>
    <w:p w:rsidR="0056634C" w:rsidRPr="00035E21" w:rsidRDefault="0056634C" w:rsidP="00035E21">
      <w:pPr>
        <w:jc w:val="center"/>
        <w:rPr>
          <w:b/>
        </w:rPr>
        <w:sectPr w:rsidR="0056634C" w:rsidRPr="00035E21" w:rsidSect="006662C9">
          <w:headerReference w:type="default" r:id="rId8"/>
          <w:pgSz w:w="11900" w:h="16840"/>
          <w:pgMar w:top="511" w:right="836" w:bottom="426" w:left="1415" w:header="511" w:footer="426" w:gutter="0"/>
          <w:cols w:space="0"/>
        </w:sectPr>
      </w:pPr>
    </w:p>
    <w:p w:rsidR="006662C9" w:rsidRDefault="006662C9" w:rsidP="006662C9">
      <w:pPr>
        <w:spacing w:line="14" w:lineRule="exact"/>
        <w:jc w:val="center"/>
        <w:sectPr w:rsidR="006662C9">
          <w:type w:val="continuous"/>
          <w:pgSz w:w="11900" w:h="16840"/>
          <w:pgMar w:top="511" w:right="836" w:bottom="426" w:left="1415" w:header="511" w:footer="426" w:gutter="0"/>
          <w:cols w:num="2" w:space="0" w:equalWidth="0">
            <w:col w:w="3476" w:space="189"/>
            <w:col w:w="5984" w:space="0"/>
          </w:cols>
        </w:sectPr>
      </w:pPr>
    </w:p>
    <w:p w:rsidR="00E638BB" w:rsidRPr="00E80D57" w:rsidRDefault="003E1B91" w:rsidP="007A23BA">
      <w:pPr>
        <w:pStyle w:val="berschrift1"/>
        <w:jc w:val="left"/>
        <w:rPr>
          <w:color w:val="FF0000"/>
        </w:rPr>
      </w:pPr>
      <w:r w:rsidRPr="00E80D57">
        <w:rPr>
          <w:color w:val="FF0000"/>
        </w:rPr>
        <w:lastRenderedPageBreak/>
        <w:t>Hinweise zur Einholung der Einwilligungen mit der obigen Erklärung</w:t>
      </w:r>
    </w:p>
    <w:p w:rsidR="003E1B91" w:rsidRDefault="003E1B91" w:rsidP="003E1B91"/>
    <w:p w:rsidR="003E1B91" w:rsidRDefault="003E1B91" w:rsidP="003E1B91">
      <w:pPr>
        <w:pStyle w:val="Listenabsatz"/>
        <w:numPr>
          <w:ilvl w:val="0"/>
          <w:numId w:val="2"/>
        </w:numPr>
        <w:jc w:val="left"/>
      </w:pPr>
      <w:r>
        <w:t>Versenden Sie den Erklärungstext als Anhang einer Mail an die Beschäftigten.</w:t>
      </w:r>
    </w:p>
    <w:p w:rsidR="003E1B91" w:rsidRDefault="003E1B91" w:rsidP="003E1B91">
      <w:pPr>
        <w:pStyle w:val="Listenabsatz"/>
        <w:numPr>
          <w:ilvl w:val="0"/>
          <w:numId w:val="2"/>
        </w:numPr>
        <w:jc w:val="left"/>
      </w:pPr>
      <w:r>
        <w:t>Fügen Sie das Dokument „</w:t>
      </w:r>
      <w:r w:rsidR="00E23B04">
        <w:t>Kurzin</w:t>
      </w:r>
      <w:r>
        <w:t>formationen zur Anfertigung von Veranstaltungsfotos“ e</w:t>
      </w:r>
      <w:r w:rsidR="00E155BC">
        <w:t xml:space="preserve">benfalls als </w:t>
      </w:r>
      <w:r w:rsidR="00E23B04">
        <w:t xml:space="preserve">Anlage zur Mail an. </w:t>
      </w:r>
    </w:p>
    <w:p w:rsidR="003E1B91" w:rsidRDefault="003E1B91" w:rsidP="003E1B91">
      <w:pPr>
        <w:pStyle w:val="Listenabsatz"/>
        <w:numPr>
          <w:ilvl w:val="0"/>
          <w:numId w:val="2"/>
        </w:numPr>
        <w:jc w:val="left"/>
      </w:pPr>
      <w:r>
        <w:t>Bitten Sie im Text der Mail freundlich um die Zustimmung und Mitwirkung bei der Berichterstattung über Ihre Unternehmens-Veranstaltungen und verweisen Sie darauf, dass die Einwilligung in die Veröffentlichung  freiwillig ist und im Falle der Verweigerung keine Nachteile für den Beschäftigten</w:t>
      </w:r>
      <w:r w:rsidR="0072019A">
        <w:t xml:space="preserve"> erwachsen.</w:t>
      </w:r>
      <w:r>
        <w:t xml:space="preserve"> </w:t>
      </w:r>
    </w:p>
    <w:p w:rsidR="00E155BC" w:rsidRDefault="003E1B91" w:rsidP="00E155BC">
      <w:pPr>
        <w:pStyle w:val="Listenabsatz"/>
        <w:numPr>
          <w:ilvl w:val="0"/>
          <w:numId w:val="2"/>
        </w:numPr>
        <w:jc w:val="left"/>
      </w:pPr>
      <w:r>
        <w:t xml:space="preserve">Geben Sie im Text der Mail unbedingt eine Kontakt-Telefonnummer für Rückfragen und Erklärungen </w:t>
      </w:r>
      <w:r w:rsidR="00E155BC">
        <w:t>an.</w:t>
      </w:r>
    </w:p>
    <w:p w:rsidR="005F7E01" w:rsidRPr="00E23B04" w:rsidRDefault="005F7E01" w:rsidP="00E23B04">
      <w:pPr>
        <w:pStyle w:val="Listenabsatz"/>
        <w:numPr>
          <w:ilvl w:val="0"/>
          <w:numId w:val="2"/>
        </w:numPr>
        <w:rPr>
          <w:color w:val="FF0000"/>
        </w:rPr>
      </w:pPr>
      <w:r w:rsidRPr="00E23B04">
        <w:t xml:space="preserve">Ihr Einwilligungstext sollte einen Link auf eine Information sämtlicher Betroffenenrechte enthalten. Beispiel </w:t>
      </w:r>
      <w:r w:rsidR="00E80D57" w:rsidRPr="00E23B04">
        <w:rPr>
          <w:color w:val="FF0000"/>
        </w:rPr>
        <w:t>www.domain-der-organisation/veranstaltungsfotos/ihre- rechte-art-13-dsgvo.de</w:t>
      </w:r>
    </w:p>
    <w:p w:rsidR="00E80D57" w:rsidRDefault="00E80D57" w:rsidP="00E80D57">
      <w:pPr>
        <w:pStyle w:val="berschrift1"/>
        <w:jc w:val="left"/>
        <w:rPr>
          <w:color w:val="FF0000"/>
        </w:rPr>
      </w:pPr>
    </w:p>
    <w:p w:rsidR="00E80D57" w:rsidRPr="00E80D57" w:rsidRDefault="00E80D57" w:rsidP="00E80D57"/>
    <w:p w:rsidR="009F7429" w:rsidRPr="00DC11BC" w:rsidRDefault="009F7429" w:rsidP="00A70EE1">
      <w:pPr>
        <w:jc w:val="left"/>
      </w:pPr>
    </w:p>
    <w:sectPr w:rsidR="009F7429" w:rsidRPr="00DC11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71" w:rsidRDefault="00112471" w:rsidP="00035E21">
      <w:pPr>
        <w:spacing w:after="0" w:line="240" w:lineRule="auto"/>
      </w:pPr>
      <w:r>
        <w:separator/>
      </w:r>
    </w:p>
  </w:endnote>
  <w:endnote w:type="continuationSeparator" w:id="0">
    <w:p w:rsidR="00112471" w:rsidRDefault="00112471" w:rsidP="0003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71" w:rsidRDefault="00112471" w:rsidP="00035E21">
      <w:pPr>
        <w:spacing w:after="0" w:line="240" w:lineRule="auto"/>
      </w:pPr>
      <w:r>
        <w:separator/>
      </w:r>
    </w:p>
  </w:footnote>
  <w:footnote w:type="continuationSeparator" w:id="0">
    <w:p w:rsidR="00112471" w:rsidRDefault="00112471" w:rsidP="00035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602664"/>
      <w:docPartObj>
        <w:docPartGallery w:val="Page Numbers (Top of Page)"/>
        <w:docPartUnique/>
      </w:docPartObj>
    </w:sdtPr>
    <w:sdtEndPr/>
    <w:sdtContent>
      <w:p w:rsidR="00035E21" w:rsidRDefault="00035E21">
        <w:pPr>
          <w:pStyle w:val="Kopfzeile"/>
        </w:pPr>
        <w:r>
          <w:fldChar w:fldCharType="begin"/>
        </w:r>
        <w:r>
          <w:instrText>PAGE   \* MERGEFORMAT</w:instrText>
        </w:r>
        <w:r>
          <w:fldChar w:fldCharType="separate"/>
        </w:r>
        <w:r w:rsidR="00E23B04">
          <w:rPr>
            <w:noProof/>
          </w:rPr>
          <w:t>3</w:t>
        </w:r>
        <w:r>
          <w:fldChar w:fldCharType="end"/>
        </w:r>
      </w:p>
    </w:sdtContent>
  </w:sdt>
  <w:p w:rsidR="00035E21" w:rsidRDefault="00035E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C67"/>
    <w:multiLevelType w:val="hybridMultilevel"/>
    <w:tmpl w:val="E3A26B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8E791A"/>
    <w:multiLevelType w:val="hybridMultilevel"/>
    <w:tmpl w:val="4E9045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C2381C"/>
    <w:multiLevelType w:val="hybridMultilevel"/>
    <w:tmpl w:val="6EAC4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8071CF"/>
    <w:multiLevelType w:val="hybridMultilevel"/>
    <w:tmpl w:val="B3B4A11C"/>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C9"/>
    <w:rsid w:val="00035E21"/>
    <w:rsid w:val="00075182"/>
    <w:rsid w:val="000A14B8"/>
    <w:rsid w:val="000B2F85"/>
    <w:rsid w:val="00112471"/>
    <w:rsid w:val="002A77BB"/>
    <w:rsid w:val="002D5AF9"/>
    <w:rsid w:val="002E1029"/>
    <w:rsid w:val="002F395F"/>
    <w:rsid w:val="0032124F"/>
    <w:rsid w:val="00360597"/>
    <w:rsid w:val="00370EBA"/>
    <w:rsid w:val="003E1B91"/>
    <w:rsid w:val="00454102"/>
    <w:rsid w:val="004B24E9"/>
    <w:rsid w:val="005165BC"/>
    <w:rsid w:val="0056634C"/>
    <w:rsid w:val="0056729A"/>
    <w:rsid w:val="005F7E01"/>
    <w:rsid w:val="006346E2"/>
    <w:rsid w:val="006662C9"/>
    <w:rsid w:val="006733D1"/>
    <w:rsid w:val="006D5FA3"/>
    <w:rsid w:val="0072019A"/>
    <w:rsid w:val="007556BC"/>
    <w:rsid w:val="00776132"/>
    <w:rsid w:val="007A23BA"/>
    <w:rsid w:val="007B2B0E"/>
    <w:rsid w:val="007F4051"/>
    <w:rsid w:val="008A382C"/>
    <w:rsid w:val="00933DFC"/>
    <w:rsid w:val="009472EC"/>
    <w:rsid w:val="0098090D"/>
    <w:rsid w:val="009D67BD"/>
    <w:rsid w:val="009F7429"/>
    <w:rsid w:val="00A2004C"/>
    <w:rsid w:val="00A70EE1"/>
    <w:rsid w:val="00A74214"/>
    <w:rsid w:val="00AA1FD2"/>
    <w:rsid w:val="00BE5EF0"/>
    <w:rsid w:val="00C36476"/>
    <w:rsid w:val="00C373C5"/>
    <w:rsid w:val="00D07D65"/>
    <w:rsid w:val="00DA1F9E"/>
    <w:rsid w:val="00DB358B"/>
    <w:rsid w:val="00DC11BC"/>
    <w:rsid w:val="00E155BC"/>
    <w:rsid w:val="00E23B04"/>
    <w:rsid w:val="00E80D57"/>
    <w:rsid w:val="00ED6406"/>
    <w:rsid w:val="00F54235"/>
    <w:rsid w:val="00F82943"/>
    <w:rsid w:val="00FB6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62C9"/>
    <w:pPr>
      <w:widowControl w:val="0"/>
      <w:jc w:val="both"/>
    </w:pPr>
    <w:rPr>
      <w:rFonts w:eastAsiaTheme="minorEastAsia"/>
      <w:lang w:eastAsia="de-DE"/>
    </w:rPr>
  </w:style>
  <w:style w:type="paragraph" w:styleId="berschrift1">
    <w:name w:val="heading 1"/>
    <w:basedOn w:val="Standard"/>
    <w:next w:val="Standard"/>
    <w:link w:val="berschrift1Zchn"/>
    <w:uiPriority w:val="9"/>
    <w:qFormat/>
    <w:rsid w:val="00ED6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6406"/>
    <w:rPr>
      <w:rFonts w:asciiTheme="majorHAnsi" w:eastAsiaTheme="majorEastAsia" w:hAnsiTheme="majorHAnsi" w:cstheme="majorBidi"/>
      <w:b/>
      <w:bCs/>
      <w:color w:val="365F91" w:themeColor="accent1" w:themeShade="BF"/>
      <w:sz w:val="28"/>
      <w:szCs w:val="28"/>
      <w:lang w:eastAsia="de-DE"/>
    </w:rPr>
  </w:style>
  <w:style w:type="character" w:styleId="IntensiveHervorhebung">
    <w:name w:val="Intense Emphasis"/>
    <w:basedOn w:val="Absatz-Standardschriftart"/>
    <w:uiPriority w:val="21"/>
    <w:qFormat/>
    <w:rsid w:val="000A14B8"/>
    <w:rPr>
      <w:b/>
      <w:bCs/>
      <w:i/>
      <w:iCs/>
      <w:color w:val="4F81BD" w:themeColor="accent1"/>
    </w:rPr>
  </w:style>
  <w:style w:type="paragraph" w:styleId="Listenabsatz">
    <w:name w:val="List Paragraph"/>
    <w:basedOn w:val="Standard"/>
    <w:uiPriority w:val="34"/>
    <w:qFormat/>
    <w:rsid w:val="000A14B8"/>
    <w:pPr>
      <w:ind w:left="720"/>
      <w:contextualSpacing/>
    </w:pPr>
  </w:style>
  <w:style w:type="character" w:styleId="Hyperlink">
    <w:name w:val="Hyperlink"/>
    <w:basedOn w:val="Absatz-Standardschriftart"/>
    <w:uiPriority w:val="99"/>
    <w:unhideWhenUsed/>
    <w:rsid w:val="000A14B8"/>
    <w:rPr>
      <w:color w:val="0000FF" w:themeColor="hyperlink"/>
      <w:u w:val="single"/>
    </w:rPr>
  </w:style>
  <w:style w:type="table" w:styleId="Tabellenraster">
    <w:name w:val="Table Grid"/>
    <w:basedOn w:val="NormaleTabelle"/>
    <w:uiPriority w:val="59"/>
    <w:rsid w:val="00035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35E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E21"/>
    <w:rPr>
      <w:rFonts w:eastAsiaTheme="minorEastAsia"/>
      <w:lang w:eastAsia="de-DE"/>
    </w:rPr>
  </w:style>
  <w:style w:type="paragraph" w:styleId="Fuzeile">
    <w:name w:val="footer"/>
    <w:basedOn w:val="Standard"/>
    <w:link w:val="FuzeileZchn"/>
    <w:uiPriority w:val="99"/>
    <w:unhideWhenUsed/>
    <w:rsid w:val="00035E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E21"/>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62C9"/>
    <w:pPr>
      <w:widowControl w:val="0"/>
      <w:jc w:val="both"/>
    </w:pPr>
    <w:rPr>
      <w:rFonts w:eastAsiaTheme="minorEastAsia"/>
      <w:lang w:eastAsia="de-DE"/>
    </w:rPr>
  </w:style>
  <w:style w:type="paragraph" w:styleId="berschrift1">
    <w:name w:val="heading 1"/>
    <w:basedOn w:val="Standard"/>
    <w:next w:val="Standard"/>
    <w:link w:val="berschrift1Zchn"/>
    <w:uiPriority w:val="9"/>
    <w:qFormat/>
    <w:rsid w:val="00ED6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6406"/>
    <w:rPr>
      <w:rFonts w:asciiTheme="majorHAnsi" w:eastAsiaTheme="majorEastAsia" w:hAnsiTheme="majorHAnsi" w:cstheme="majorBidi"/>
      <w:b/>
      <w:bCs/>
      <w:color w:val="365F91" w:themeColor="accent1" w:themeShade="BF"/>
      <w:sz w:val="28"/>
      <w:szCs w:val="28"/>
      <w:lang w:eastAsia="de-DE"/>
    </w:rPr>
  </w:style>
  <w:style w:type="character" w:styleId="IntensiveHervorhebung">
    <w:name w:val="Intense Emphasis"/>
    <w:basedOn w:val="Absatz-Standardschriftart"/>
    <w:uiPriority w:val="21"/>
    <w:qFormat/>
    <w:rsid w:val="000A14B8"/>
    <w:rPr>
      <w:b/>
      <w:bCs/>
      <w:i/>
      <w:iCs/>
      <w:color w:val="4F81BD" w:themeColor="accent1"/>
    </w:rPr>
  </w:style>
  <w:style w:type="paragraph" w:styleId="Listenabsatz">
    <w:name w:val="List Paragraph"/>
    <w:basedOn w:val="Standard"/>
    <w:uiPriority w:val="34"/>
    <w:qFormat/>
    <w:rsid w:val="000A14B8"/>
    <w:pPr>
      <w:ind w:left="720"/>
      <w:contextualSpacing/>
    </w:pPr>
  </w:style>
  <w:style w:type="character" w:styleId="Hyperlink">
    <w:name w:val="Hyperlink"/>
    <w:basedOn w:val="Absatz-Standardschriftart"/>
    <w:uiPriority w:val="99"/>
    <w:unhideWhenUsed/>
    <w:rsid w:val="000A14B8"/>
    <w:rPr>
      <w:color w:val="0000FF" w:themeColor="hyperlink"/>
      <w:u w:val="single"/>
    </w:rPr>
  </w:style>
  <w:style w:type="table" w:styleId="Tabellenraster">
    <w:name w:val="Table Grid"/>
    <w:basedOn w:val="NormaleTabelle"/>
    <w:uiPriority w:val="59"/>
    <w:rsid w:val="00035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35E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E21"/>
    <w:rPr>
      <w:rFonts w:eastAsiaTheme="minorEastAsia"/>
      <w:lang w:eastAsia="de-DE"/>
    </w:rPr>
  </w:style>
  <w:style w:type="paragraph" w:styleId="Fuzeile">
    <w:name w:val="footer"/>
    <w:basedOn w:val="Standard"/>
    <w:link w:val="FuzeileZchn"/>
    <w:uiPriority w:val="99"/>
    <w:unhideWhenUsed/>
    <w:rsid w:val="00035E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E21"/>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5674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cp:lastPrinted>2020-05-22T07:18:00Z</cp:lastPrinted>
  <dcterms:created xsi:type="dcterms:W3CDTF">2020-05-24T09:51:00Z</dcterms:created>
  <dcterms:modified xsi:type="dcterms:W3CDTF">2020-05-24T09:51:00Z</dcterms:modified>
</cp:coreProperties>
</file>